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B2" w:rsidRPr="002F4A16" w:rsidRDefault="00F16DB2" w:rsidP="00F16DB2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val="ru-RU" w:eastAsia="ru-RU"/>
        </w:rPr>
      </w:pPr>
      <w:bookmarkStart w:id="0" w:name="_GoBack"/>
      <w:bookmarkEnd w:id="0"/>
      <w:r w:rsidRPr="002F4A16">
        <w:rPr>
          <w:rFonts w:asciiTheme="majorBidi" w:eastAsia="Times New Roman" w:hAnsiTheme="majorBidi" w:cstheme="majorBidi"/>
          <w:kern w:val="36"/>
          <w:sz w:val="28"/>
          <w:szCs w:val="28"/>
          <w:lang w:val="ru-RU" w:eastAsia="ru-RU"/>
        </w:rPr>
        <w:t>«</w:t>
      </w:r>
      <w:proofErr w:type="spellStart"/>
      <w:r w:rsidRPr="002F4A16">
        <w:rPr>
          <w:rFonts w:asciiTheme="majorBidi" w:eastAsia="Times New Roman" w:hAnsiTheme="majorBidi" w:cstheme="majorBidi"/>
          <w:kern w:val="36"/>
          <w:sz w:val="28"/>
          <w:szCs w:val="28"/>
          <w:lang w:val="ru-RU" w:eastAsia="ru-RU"/>
        </w:rPr>
        <w:t>Қош</w:t>
      </w:r>
      <w:proofErr w:type="spellEnd"/>
      <w:r w:rsidRPr="002F4A16">
        <w:rPr>
          <w:rFonts w:asciiTheme="majorBidi" w:eastAsia="Times New Roman" w:hAnsiTheme="majorBidi" w:cstheme="majorBidi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kern w:val="36"/>
          <w:sz w:val="28"/>
          <w:szCs w:val="28"/>
          <w:lang w:val="ru-RU" w:eastAsia="ru-RU"/>
        </w:rPr>
        <w:t>келдің</w:t>
      </w:r>
      <w:proofErr w:type="spellEnd"/>
      <w:r w:rsidRPr="002F4A16">
        <w:rPr>
          <w:rFonts w:asciiTheme="majorBidi" w:eastAsia="Times New Roman" w:hAnsiTheme="majorBidi" w:cstheme="majorBidi"/>
          <w:kern w:val="36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kern w:val="36"/>
          <w:sz w:val="28"/>
          <w:szCs w:val="28"/>
          <w:lang w:val="ru-RU" w:eastAsia="ru-RU"/>
        </w:rPr>
        <w:t>Жа</w:t>
      </w:r>
      <w:proofErr w:type="gramEnd"/>
      <w:r w:rsidRPr="002F4A16">
        <w:rPr>
          <w:rFonts w:asciiTheme="majorBidi" w:eastAsia="Times New Roman" w:hAnsiTheme="majorBidi" w:cstheme="majorBidi"/>
          <w:kern w:val="36"/>
          <w:sz w:val="28"/>
          <w:szCs w:val="28"/>
          <w:lang w:val="ru-RU" w:eastAsia="ru-RU"/>
        </w:rPr>
        <w:t>ңа</w:t>
      </w:r>
      <w:proofErr w:type="spellEnd"/>
      <w:r w:rsidRPr="002F4A16">
        <w:rPr>
          <w:rFonts w:asciiTheme="majorBidi" w:eastAsia="Times New Roman" w:hAnsiTheme="majorBidi" w:cstheme="majorBidi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kern w:val="36"/>
          <w:sz w:val="28"/>
          <w:szCs w:val="28"/>
          <w:lang w:val="ru-RU" w:eastAsia="ru-RU"/>
        </w:rPr>
        <w:t>жыл</w:t>
      </w:r>
      <w:proofErr w:type="spellEnd"/>
      <w:r w:rsidRPr="002F4A16">
        <w:rPr>
          <w:rFonts w:asciiTheme="majorBidi" w:eastAsia="Times New Roman" w:hAnsiTheme="majorBidi" w:cstheme="majorBidi"/>
          <w:kern w:val="36"/>
          <w:sz w:val="28"/>
          <w:szCs w:val="28"/>
          <w:lang w:val="ru-RU" w:eastAsia="ru-RU"/>
        </w:rPr>
        <w:t xml:space="preserve">» 2018 </w:t>
      </w:r>
      <w:proofErr w:type="spellStart"/>
      <w:r w:rsidRPr="002F4A16">
        <w:rPr>
          <w:rFonts w:asciiTheme="majorBidi" w:eastAsia="Times New Roman" w:hAnsiTheme="majorBidi" w:cstheme="majorBidi"/>
          <w:kern w:val="36"/>
          <w:sz w:val="28"/>
          <w:szCs w:val="28"/>
          <w:lang w:val="ru-RU" w:eastAsia="ru-RU"/>
        </w:rPr>
        <w:t>жылдың</w:t>
      </w:r>
      <w:proofErr w:type="spellEnd"/>
      <w:r w:rsidRPr="002F4A16">
        <w:rPr>
          <w:rFonts w:asciiTheme="majorBidi" w:eastAsia="Times New Roman" w:hAnsiTheme="majorBidi" w:cstheme="majorBidi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kern w:val="36"/>
          <w:sz w:val="28"/>
          <w:szCs w:val="28"/>
          <w:lang w:val="ru-RU" w:eastAsia="ru-RU"/>
        </w:rPr>
        <w:t>балаларға</w:t>
      </w:r>
      <w:proofErr w:type="spellEnd"/>
      <w:r w:rsidRPr="002F4A16">
        <w:rPr>
          <w:rFonts w:asciiTheme="majorBidi" w:eastAsia="Times New Roman" w:hAnsiTheme="majorBidi" w:cstheme="majorBidi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kern w:val="36"/>
          <w:sz w:val="28"/>
          <w:szCs w:val="28"/>
          <w:lang w:val="ru-RU" w:eastAsia="ru-RU"/>
        </w:rPr>
        <w:t>арналған</w:t>
      </w:r>
      <w:proofErr w:type="spellEnd"/>
      <w:r w:rsidRPr="002F4A16">
        <w:rPr>
          <w:rFonts w:asciiTheme="majorBidi" w:eastAsia="Times New Roman" w:hAnsiTheme="majorBidi" w:cstheme="majorBidi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kern w:val="36"/>
          <w:sz w:val="28"/>
          <w:szCs w:val="28"/>
          <w:lang w:val="ru-RU" w:eastAsia="ru-RU"/>
        </w:rPr>
        <w:t>ертеңгілігі</w:t>
      </w:r>
      <w:proofErr w:type="spellEnd"/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</w:r>
      <w:proofErr w:type="spellStart"/>
      <w:proofErr w:type="gram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</w:t>
      </w:r>
      <w:proofErr w:type="gram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үргізуші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: 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val="ru-RU" w:eastAsia="ru-RU"/>
        </w:rPr>
      </w:pP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Барлық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жандар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бір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білікке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қосқан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үн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Бақытты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боп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бастады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жыл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дастанын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Қуанышпен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келді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той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деп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жаңа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жыл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Құтты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болсын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жаңа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бақыт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достарым</w:t>
      </w:r>
      <w:proofErr w:type="spellEnd"/>
      <w:proofErr w:type="gram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</w:t>
      </w:r>
      <w:proofErr w:type="gram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үргізуші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Құрметті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балалар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ата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аналар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ұстаздар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қонақтар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Жаңа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жыл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мерекесіне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арналған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  <w:t>«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Қош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келдің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Жаңа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жыл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атты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кешімізді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бастауға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р</w:t>
      </w:r>
      <w:proofErr w:type="gram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ұқсат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етіңіздер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</w:r>
      <w:proofErr w:type="spellStart"/>
      <w:proofErr w:type="gram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</w:t>
      </w:r>
      <w:proofErr w:type="gram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үргізуші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Біз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енді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ертегілер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еліне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саяхат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жасап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жаңа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жылымызды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ә</w:t>
      </w:r>
      <w:proofErr w:type="gram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р</w:t>
      </w:r>
      <w:proofErr w:type="gram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қарай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мерекелейік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Жақсы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жайғастыңыздар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ма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қымбатты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достарым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?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Бә</w:t>
      </w:r>
      <w:proofErr w:type="gram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р</w:t>
      </w:r>
      <w:proofErr w:type="gram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естіліп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көрініп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тұр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ма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?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Бә</w:t>
      </w:r>
      <w:proofErr w:type="gram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р</w:t>
      </w:r>
      <w:proofErr w:type="gram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іне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орын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жетті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ма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?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</w:r>
      <w:r w:rsidRPr="00570BB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ru-RU" w:eastAsia="ru-RU"/>
        </w:rPr>
        <w:t xml:space="preserve">Хоровод </w:t>
      </w:r>
      <w:proofErr w:type="spellStart"/>
      <w:r w:rsidRPr="00570BB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ru-RU" w:eastAsia="ru-RU"/>
        </w:rPr>
        <w:t>ән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Біз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мұнда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жай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отыру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үшін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емес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ән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айтып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би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билеуге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келдік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Сондықтан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көңіл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көтерейік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Сонымен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жа</w:t>
      </w:r>
      <w:proofErr w:type="spellEnd"/>
      <w:proofErr w:type="gram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ңа жылымыз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басталады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.....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</w:r>
      <w:r w:rsidRPr="002F4A16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val="ru-RU" w:eastAsia="ru-RU"/>
        </w:rPr>
        <w:t>«</w:t>
      </w:r>
      <w:proofErr w:type="spellStart"/>
      <w:r w:rsidRPr="002F4A16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val="ru-RU" w:eastAsia="ru-RU"/>
        </w:rPr>
        <w:t>Жаңа</w:t>
      </w:r>
      <w:proofErr w:type="spellEnd"/>
      <w:r w:rsidRPr="002F4A16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val="ru-RU" w:eastAsia="ru-RU"/>
        </w:rPr>
        <w:t>жылдық</w:t>
      </w:r>
      <w:proofErr w:type="spellEnd"/>
      <w:r w:rsidRPr="002F4A16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val="ru-RU" w:eastAsia="ru-RU"/>
        </w:rPr>
        <w:t xml:space="preserve">  Буратино </w:t>
      </w:r>
      <w:proofErr w:type="spellStart"/>
      <w:r w:rsidRPr="002F4A16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val="ru-RU" w:eastAsia="ru-RU"/>
        </w:rPr>
        <w:t>хикаясы</w:t>
      </w:r>
      <w:proofErr w:type="spellEnd"/>
      <w:r w:rsidRPr="002F4A16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val="ru-RU" w:eastAsia="ru-RU"/>
        </w:rPr>
        <w:t>»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Түлкі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 Алиса и   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мысық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Базилио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балалардың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ңа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жылға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арналған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мерекесін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өткізбеуге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бел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байлайды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Олар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шырша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ға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үлкен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құлып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салып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қояды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Ал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құлыпты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Карабас 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шал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ға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беріпті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Шырша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шамы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жанбаған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Буратино осы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шырша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мерекесін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ойдағыдай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өткізу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үшін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өзінің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күш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жігерін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жұмсап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мерекені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есте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қалардай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өткізуге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у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әде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етеді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</w:t>
      </w:r>
    </w:p>
    <w:p w:rsidR="00F16DB2" w:rsidRPr="002F4A16" w:rsidRDefault="00F16DB2" w:rsidP="00F16DB2">
      <w:pPr>
        <w:spacing w:after="225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Ортада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шырша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тұр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Шыршаның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шамы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жанбаған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Шыршаның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белінде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құлып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тұр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Көңілді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әуен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ойнап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тұр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Сықырлаған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есі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</w:t>
      </w:r>
      <w:proofErr w:type="spellEnd"/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және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қатты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дыбыс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есті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лед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Осы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дыбыспен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қоса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Буратино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кіреді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Балалармен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қол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алысып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амандасады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Шыршаны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жүгіре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жү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р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іп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балалармен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амандасып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шығады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</w:t>
      </w:r>
    </w:p>
    <w:p w:rsidR="00F16DB2" w:rsidRPr="002F4A16" w:rsidRDefault="00F16DB2" w:rsidP="00F16DB2">
      <w:pPr>
        <w:spacing w:after="225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Музыка  Буратино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Буратино: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Сәлем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достар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сендер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мені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ілесіңдер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ғой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Бұ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л</w:t>
      </w:r>
      <w:proofErr w:type="spellEnd"/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мен, Буратино,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және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ертегіні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бастаймыз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!</w:t>
      </w:r>
    </w:p>
    <w:p w:rsidR="00F16DB2" w:rsidRPr="002F4A16" w:rsidRDefault="00F16DB2" w:rsidP="00F16DB2">
      <w:pPr>
        <w:spacing w:after="225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(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Ертегі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әуені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ойнап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тұрады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,м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икрофон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арқылы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сверчоктың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дауысы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естіледі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)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Сверчок: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Эй,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Буратино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,с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ен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неге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қуаныштысың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бүгінгі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мереке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болмайды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сондықтан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жаңа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жылды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қарсы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алмайтын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болдық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Мереке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болмайды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Буратино: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Неге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мереке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болмайды?Жоқ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жоқ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мен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келіспеймін,қарашы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қанша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балалар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келгенін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Біз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бүгін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жақсы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көңіл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көтереміз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.И</w:t>
      </w:r>
      <w:proofErr w:type="spellEnd"/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сен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өзің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кімсің,а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?</w:t>
      </w:r>
    </w:p>
    <w:p w:rsidR="00F16DB2" w:rsidRPr="002F4A16" w:rsidRDefault="00F16DB2" w:rsidP="00F16DB2">
      <w:pPr>
        <w:tabs>
          <w:tab w:val="left" w:pos="6545"/>
        </w:tabs>
        <w:spacing w:after="225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Сверчок (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Шырылдауық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):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ab/>
      </w:r>
    </w:p>
    <w:p w:rsidR="00F16DB2" w:rsidRPr="002F4A16" w:rsidRDefault="00F16DB2" w:rsidP="00F16DB2">
      <w:pPr>
        <w:spacing w:after="225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(Буратино  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шыршаны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айналып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шығады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бірақ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ешкімді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таппайды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.)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lastRenderedPageBreak/>
        <w:t>Сверчок (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Шырылдауық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):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Құлыпты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кө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р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іп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тұрсың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ба? Сен осы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құлыпты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алтын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кілтпен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ашпасаң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бү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г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інгі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шыршаның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шамы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жанбайды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Сондықтан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ңа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жылда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келмейді.Мерекеде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болмайды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Буратино: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Ол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алтын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кілтті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қайдан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кімнен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аламын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?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(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Шырылдауық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) Сверчок: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—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ұм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  Карабаса-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Барабаса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шалдан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</w:t>
      </w:r>
    </w:p>
    <w:p w:rsidR="00F16DB2" w:rsidRPr="002F4A16" w:rsidRDefault="00F16DB2" w:rsidP="00F16DB2">
      <w:pPr>
        <w:spacing w:after="225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(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Шырылдауықтың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дауысы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осымен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кетеді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).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Буратино: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Айту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ға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оңай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оны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қайдан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табамын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</w:t>
      </w:r>
    </w:p>
    <w:p w:rsidR="00F16DB2" w:rsidRPr="002F4A16" w:rsidRDefault="00F16DB2" w:rsidP="00F16DB2">
      <w:pPr>
        <w:spacing w:after="225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(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Залға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Мальвина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кі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ред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артынан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әдемі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ұзын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көйлек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қыздарда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кіреді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Мальвина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оларға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би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үйрете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бастайды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Мальвина осы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қыздармен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би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билейді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.)</w:t>
      </w:r>
      <w:proofErr w:type="gramEnd"/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Буратино (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мысқылдап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):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Ха-ха-ха, осы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сендер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қызықсыңдар,қ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айда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ғы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би, ха-ха-ха.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Мальвина: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Сен неге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ұялмайсың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қыздарды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мазақтағанын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қалай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осы сен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тәрбиессіз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баласың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Буратино: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Мен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тәрбиесізбін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но мен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тығыршықтаймын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Қазі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р</w:t>
      </w:r>
      <w:proofErr w:type="spellEnd"/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мен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сендерді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ұстап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аламын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  (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Қыздар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дауыс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шығарып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қашып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кетеді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).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Мальвина: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Артемон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Артемон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мында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келші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!</w:t>
      </w:r>
    </w:p>
    <w:p w:rsidR="00F16DB2" w:rsidRPr="002F4A16" w:rsidRDefault="00F16DB2" w:rsidP="00F16DB2">
      <w:pPr>
        <w:spacing w:after="225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(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залға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Артемон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дауыс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шығарып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кі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ред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)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Артемон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Гав, гав, гав,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менің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ханшайыммым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шақырдыңыз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.С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ізді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кім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ашуландырды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  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Мынау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?  (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Дауысы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анық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созыңқы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шығарып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)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.</w:t>
      </w:r>
      <w:proofErr w:type="gramEnd"/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Буратино (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Кекештені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п</w:t>
      </w:r>
      <w:proofErr w:type="spellEnd"/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қорқып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әзер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сөйлейді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):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Ия, мен,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бірақ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мен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ойнағаным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ғой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мен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оғ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ти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ісейін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дегенім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жоқ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Мальвина: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Оған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тиіс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пе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Артемон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,б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із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оны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тәрбиелейміз.Қапу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етіңіз,Буратино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маған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орындық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әкеп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беріңізші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Буратино: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Не, мен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ыз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ға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орындық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әкеп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беруім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керек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пе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</w:t>
      </w:r>
    </w:p>
    <w:p w:rsidR="00F16DB2" w:rsidRPr="002F4A16" w:rsidRDefault="00F16DB2" w:rsidP="00F16DB2">
      <w:pPr>
        <w:spacing w:after="225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(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Артемон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  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ырылдайды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.)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Буратино: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Жарайды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,ж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арайды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жақсы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</w:t>
      </w:r>
    </w:p>
    <w:p w:rsidR="00F16DB2" w:rsidRPr="002F4A16" w:rsidRDefault="00F16DB2" w:rsidP="00F16DB2">
      <w:pPr>
        <w:spacing w:after="225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(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Орындық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әкеледі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Мальвина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отырады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.М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альвина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жұмбақ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жасырады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.)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Мальвина: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>—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Қымбатты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қыздармен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ұлдар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мен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сендерге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ңа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жыл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мерекесіне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әдейі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арнап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әнмен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би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әкелдім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</w:t>
      </w:r>
    </w:p>
    <w:p w:rsidR="00F16DB2" w:rsidRPr="002F4A16" w:rsidRDefault="00F16DB2" w:rsidP="00F16DB2">
      <w:pPr>
        <w:spacing w:after="225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lastRenderedPageBreak/>
        <w:t>(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Балалар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шеңберге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тұрады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,о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ларға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Мальвина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оңай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би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түрін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көрсетеді,соны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балалар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қайталайды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)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Буратино: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Ия, 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биле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ңде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ән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шырқандар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бүгін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бізде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мереке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болмайды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шыршаның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шамдары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жанбайды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ңа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жыл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келмейді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Осы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ескі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жылда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қала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береміз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өйткені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бізде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алтын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кілт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жоқ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Мальвина: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Ах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,о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л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қалай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, неге, неге?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Артемон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 (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Мальвинаны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уата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бастайды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):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Гав, 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мен 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ілемін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алтын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құлыпты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қайдан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іздеуге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болатынын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Ол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  Карабас –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Барабас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шалдан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іздеуге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болады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Жү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р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індер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  мен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сендерді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сонда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апарамын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</w:t>
      </w:r>
    </w:p>
    <w:p w:rsidR="00F16DB2" w:rsidRPr="002F4A16" w:rsidRDefault="00F16DB2" w:rsidP="00F16DB2">
      <w:pPr>
        <w:spacing w:after="225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(Мальвина  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және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Буратино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Артемонның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артынан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жү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ред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і</w:t>
      </w:r>
      <w:proofErr w:type="spellEnd"/>
    </w:p>
    <w:p w:rsidR="00F16DB2" w:rsidRPr="002F4A16" w:rsidRDefault="00F16DB2" w:rsidP="00F16DB2">
      <w:pPr>
        <w:spacing w:after="225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Әуенмен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залдың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бас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жағынан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  Алиса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түлкімен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Базилио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мысығы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кіреді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.)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Түлкі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Қандай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аспанымыз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ашық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осы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залда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екеуміз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ғана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Шыршаны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ешкім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күзетпейді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Оның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ойыншықтары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әдемі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жарқырап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тұр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Базилио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Ал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онда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ойыншықтарын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үзі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п</w:t>
      </w:r>
      <w:proofErr w:type="spellEnd"/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алайық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  оны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сатып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жіберейік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ақша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табамыз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Канар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аралына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барамыз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күннің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астында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қыздырынамыз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, мяу!</w:t>
      </w:r>
    </w:p>
    <w:p w:rsidR="00F16DB2" w:rsidRPr="002F4A16" w:rsidRDefault="00F16DB2" w:rsidP="00F16DB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Түлкі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Сен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ақымақсың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көрмейсің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шыршаның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шамдары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жанбағанын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Біз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екеуіміз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Карабас 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шал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ға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алытн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кілтті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сатып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жібердік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қой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</w:t>
      </w:r>
    </w:p>
    <w:p w:rsidR="00F16DB2" w:rsidRPr="002F4A16" w:rsidRDefault="00F16DB2" w:rsidP="00F16DB2">
      <w:pPr>
        <w:numPr>
          <w:ilvl w:val="0"/>
          <w:numId w:val="1"/>
        </w:numPr>
        <w:spacing w:after="0" w:line="270" w:lineRule="atLeast"/>
        <w:ind w:left="0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Тыныш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біреу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келе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жатыр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қайыршы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сияқты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бола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қалайық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.(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Ата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–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аналарға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барып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садақа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сұрай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бастайды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)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үлкі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>—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Құрметті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ата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–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аналар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!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Бі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зге</w:t>
      </w:r>
      <w:proofErr w:type="spellEnd"/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ақша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   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беріңіздерші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Біз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ашпыз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Ақша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жинамадық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Бізге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ақша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ақша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…</w:t>
      </w:r>
    </w:p>
    <w:p w:rsidR="00F16DB2" w:rsidRPr="002F4A16" w:rsidRDefault="00F16DB2" w:rsidP="00F16DB2">
      <w:pPr>
        <w:spacing w:after="225" w:line="270" w:lineRule="atLeast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(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Ата-аналар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ға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арналған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 конкурс.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Орындықпен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ойнату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ға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болады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Осы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уақытта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 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зал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ға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 Буратино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кіреді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.)</w:t>
      </w:r>
    </w:p>
    <w:p w:rsidR="00F16DB2" w:rsidRPr="002F4A16" w:rsidRDefault="00F16DB2" w:rsidP="00F16DB2">
      <w:pPr>
        <w:spacing w:after="0" w:line="27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Буратино: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Сенде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не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істеп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жатырсыңдар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?  Мен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сендерді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бі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р</w:t>
      </w:r>
      <w:proofErr w:type="spellEnd"/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жерде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көрген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сияқтымын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?  Осы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сендер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емессіңдер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ме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шыршаға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құлып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салған</w:t>
      </w:r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,а</w:t>
      </w:r>
      <w:proofErr w:type="spellEnd"/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?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Түлкі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мен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Мысық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Жоқ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сен  осы не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айтып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тұрсың,а</w:t>
      </w:r>
      <w:proofErr w:type="spellEnd"/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?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Біз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ондай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жаман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қылық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жасай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алмаймыз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ғой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Біз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балаларды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жақсы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өреміз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Олардың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ата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аналарын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да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жақсы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к</w:t>
      </w:r>
      <w:proofErr w:type="gram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өреміз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.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>Буратино:</w:t>
      </w:r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br/>
        <w:t xml:space="preserve">— Осы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сендер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тәрбиелі</w:t>
      </w:r>
      <w:proofErr w:type="spellEnd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бол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саң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мені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 Карабас   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шал</w:t>
      </w:r>
      <w:proofErr w:type="gram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ға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апарыңдаршы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. Мен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одан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 алтын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кілтті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алуым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керек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Түлкі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  <w:t xml:space="preserve">— Сен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уайымдама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қазі</w:t>
      </w:r>
      <w:proofErr w:type="gram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р</w:t>
      </w:r>
      <w:proofErr w:type="spellEnd"/>
      <w:proofErr w:type="gram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оны осы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жерге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шақырыамыз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. (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Қара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мұрт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) Ка-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ра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-бас-Ба-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ра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-бас,  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мына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кел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, Ка-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ра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-бас-Ба-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ра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-бас.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lastRenderedPageBreak/>
        <w:t xml:space="preserve">(Барабан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дыбысы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естіледі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. Карабас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келеді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мойнында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 алтын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кілт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  бар)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  <w:t>Карабас: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  <w:t xml:space="preserve">— О-го-го, о-го-го, не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болды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қорқып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тұрсыңдар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дұрыс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сендер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менен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қорқу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керек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.  Мен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сендердің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иелерің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. Мен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қашан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жа</w:t>
      </w:r>
      <w:proofErr w:type="gram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ңа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жыл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болғанын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қаласам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сонда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жаңа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жыл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болады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. Мен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сендерге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Аяз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ата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боламын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! Ха-ха-ха!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  <w:t>(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Түлкі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мысық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оның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айтқанын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қайталайды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о</w:t>
      </w:r>
      <w:proofErr w:type="gram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ған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қызмет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жасайды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.)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  <w:t>Буратино: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  <w:t>—  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Қара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мұрт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  Карабас-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Барабас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 осы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екеуіміз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шын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жарысайықшы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.  Сен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жеңсең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кілт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сенде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қалады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  ал мен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жеңсем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маған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бересің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  <w:t>(Карабас  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Түлкі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Мысықпен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үшеуі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ақылдасып</w:t>
      </w:r>
      <w:proofErr w:type="spellEnd"/>
      <w:proofErr w:type="gram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екі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жақта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келісіп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бірдей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екі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топ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құрады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ұлдардан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Тартыспақ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тартысады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.    Осы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тартыстың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ү</w:t>
      </w:r>
      <w:proofErr w:type="gram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ст</w:t>
      </w:r>
      <w:proofErr w:type="gram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іне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Аяз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ата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кіріп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Буратиноның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тобына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көмектеседі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)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Аяз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ата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  <w:t xml:space="preserve">—Мен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Аязбын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  <w:t>Карабас: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  <w:t xml:space="preserve">—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Жоқ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мен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Аяз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атамын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Аяз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ата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  <w:t xml:space="preserve">—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Аязда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қызыл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мұрын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және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ұзын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сақ</w:t>
      </w:r>
      <w:proofErr w:type="gram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ал</w:t>
      </w:r>
      <w:proofErr w:type="spellEnd"/>
      <w:proofErr w:type="gram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болу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керек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  <w:t>Карабас: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  <w:t xml:space="preserve">—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Менде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де 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ұзын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сақал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бар.  (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Мысық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пен</w:t>
      </w:r>
      <w:proofErr w:type="gram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Т</w:t>
      </w:r>
      <w:proofErr w:type="gram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үлкі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Карабастың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сөзін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қайталайды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.)</w:t>
      </w:r>
    </w:p>
    <w:p w:rsidR="00F16DB2" w:rsidRPr="002F4A16" w:rsidRDefault="00F16DB2" w:rsidP="00F16DB2">
      <w:pPr>
        <w:spacing w:after="0" w:line="27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</w:pP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Аяз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ата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  <w:t xml:space="preserve">—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Жақсы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онда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  сен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Аяз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ата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болсаң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онда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осы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тұ</w:t>
      </w:r>
      <w:proofErr w:type="gram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р</w:t>
      </w:r>
      <w:proofErr w:type="gram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ған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балаларды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қатыру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керек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.</w:t>
      </w:r>
    </w:p>
    <w:p w:rsidR="00F16DB2" w:rsidRPr="002F4A16" w:rsidRDefault="00F16DB2" w:rsidP="00F16DB2">
      <w:pPr>
        <w:spacing w:after="225" w:line="27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</w:pP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(Карабас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жүгі</w:t>
      </w:r>
      <w:proofErr w:type="gram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р</w:t>
      </w:r>
      <w:proofErr w:type="gram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іп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жүріп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балаларды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қатыруға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тырысады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.)</w:t>
      </w:r>
    </w:p>
    <w:p w:rsidR="00F16DB2" w:rsidRPr="002F4A16" w:rsidRDefault="00F16DB2" w:rsidP="00F16DB2">
      <w:pPr>
        <w:spacing w:after="0" w:line="27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</w:pP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Аяз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ата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  <w:t xml:space="preserve"> — Сен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өті</w:t>
      </w:r>
      <w:proofErr w:type="gram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р</w:t>
      </w:r>
      <w:proofErr w:type="gram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ікшісің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,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Ұзын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сақалды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болсаңда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,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Енді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уақытты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алмай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кілтті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әкел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,</w:t>
      </w:r>
    </w:p>
    <w:p w:rsidR="00F16DB2" w:rsidRPr="002F4A16" w:rsidRDefault="00F16DB2" w:rsidP="00F16DB2">
      <w:pPr>
        <w:numPr>
          <w:ilvl w:val="0"/>
          <w:numId w:val="1"/>
        </w:numPr>
        <w:spacing w:after="0" w:line="270" w:lineRule="atLeast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proofErr w:type="gram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Ал</w:t>
      </w:r>
      <w:proofErr w:type="gram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өзің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осы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жерден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көзіңді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құрт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  <w:t>(Карабас  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кілтті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Буратиноға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береді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, ал</w:t>
      </w:r>
      <w:proofErr w:type="gram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Т</w:t>
      </w:r>
      <w:proofErr w:type="gram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үлкі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Мысық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қашып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кетеді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. Буратино 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кілтпен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құлыпты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ашады</w:t>
      </w:r>
      <w:proofErr w:type="spellEnd"/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t>).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val="ru-RU" w:eastAsia="ru-RU"/>
        </w:rPr>
        <w:br/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Жүргізуші; Бұрыннан болған екен Аяз ата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Тосады екен балалар қысқы уақытта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Ақшақарды қасына ертіп алып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Жер бетін шарлайды екен дамыл таппай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Жүргізуші: Бәріміз қосылып бар дауысымызбен Аяз ата мен Ақшақарды ортаға шақырайық.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Кәне бәріміз қол шапалақтап қарсы алайық!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(Аяз ата ақшақарымен бірге кіріп келеді.)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2F4A1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Аяз Ата: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</w:p>
    <w:p w:rsidR="00F16DB2" w:rsidRPr="002F4A16" w:rsidRDefault="00F16DB2" w:rsidP="00F16DB2">
      <w:pPr>
        <w:numPr>
          <w:ilvl w:val="0"/>
          <w:numId w:val="1"/>
        </w:numPr>
        <w:spacing w:after="0" w:line="270" w:lineRule="atLeast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Аяулы ата - аналар, ардақты ұл қыздарға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Бүлдіршін балаларға бір сәлем!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Қандай жарқын жүздерің,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Қандай әсем жырларың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Асулармен алысқан,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Асау желмен жарысқан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Аталарың сендерге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Шаршап келді алыстан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(Балалармен амандасады.)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Ақшақар; Амансыздар ма, балалар, ұстаздар, ата - аналар. Өздеріңді сағынып келдік, жаңа жылдарыңыз құтты болсын, Өтіп кеткен Тауық жылымызға аман есен саулық тілеп, келер жылымыз Ит жылына табыс жыл, береке, бірлік әкелсін деп, тарих жыл болсын деймін. 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Ақшақар; Аяз ата қарашы, балалардың киімі қандай әдемі. Шырша да әсем безендірілген екен. Бәрі де сұлуланып кетіпті.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Шырша шамын жағайық, Жаңа жыл тойын ашайық. Барлығымыз «Шырша жан» «Шамдарыңды жарқырат» деп айтайық. (Барлығы айқайлайды, шырша шамдары жағылады.)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Аяз ата: Бәрекелді балалар! Шыршамыз жарқырап, айналаға қуаныш сыйлауда. Шыршаның құрметіне ән айтып, шыршаны айналып өтейік.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Би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(билеп жатқанда ескі жыл шығады,)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Тауық жылы: Мен ескі жылмын сіздерге молшылық, бақыт әкелдім. Мына келер жылға айтар тілегім.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Қу  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  анышты ортамыз сазға ұласқан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Тілегім болсын мәңгі ашық аспан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2018 жыл қадам басқан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Гүлденіп көркейе бер Қазақстаным.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Келесі жыл бастауын итке берем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(Сахнаға ит шығады)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2F4A1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Ит: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Сәлеметсіздер ме, кешіккен жоқпын ба, мен сондай асықтым, сондай жүгірдім, кешігем деп қатты қорықтым, уақытында жеттім бе?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2F4A1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Тауық жыл:</w:t>
      </w:r>
      <w:r w:rsidRPr="002F4A1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br/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Мен тағы бір қонақпын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Он екі жылда оралар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Үлкендерге ақ ниет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Сіздерге де ақниет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Сіздерге де мың рахмет.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2F4A1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Барлығы: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Қош бол, тауық, қош бол.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2F4A1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Ақшақар: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Қош келдің жаңа жыл.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2F4A1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Аяз Ата: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Ал айналайын жаңа жыл, келген қадамыңа нұр бітсін. Мынау менің ұлдарыммен қыздарым, мынау халқым саған аманат. Он екі ай бойы бағып қағу сенің мойныңда. Жақсы жыл бол, жаңа жыл.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Ән «Қош келдің жаңа жыл»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(шыршаны айнала билейді.)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2F4A1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Би</w:t>
      </w:r>
      <w:r w:rsidRPr="002F4A1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br/>
        <w:t>Аяз ата;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Бәрекелді жаңа жылым. Төрімізге шық. Бірімізге жаңа бақыт, жаңа 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қуаныш ала кел.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2F4A1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Ит: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Құрметтеріңізге рахмет. Шын көңілмен жаңа жылдарыңызбен құттықтаймын. Байқаймын барлықтарыңыз да мерекеге жақсы дайындалыпсыздар.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2F4A1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Жүргізуші: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Иә, барша балалар жаңа жылды қарсы алуға келіп тұр.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2F4A1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Аяз ата: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Ал енді біз келместен бұрын бүлдіршіндеріміз бізге тағы не әзірледі екен соны көрейік.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Жаңа жылдық би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Жаңа жылдық әнмен шыршаны айналу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Жүргізуші: Қане балалар Аязатамызды ортаға алып өзіміздің дайындаған тақпақтарымызды айтайық.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2F4A1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Ақшақар: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Қанекей балалар біріміздің артымызға тұрып алып Аязатаға арнаған тақпақ, өлең шумақтарымыз болса айтамыз.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(аяз ата ортада отырып балалардың өлең шумақтарын тыңдап сыйлықтарын береді)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Ән,БИ , Тақпақтар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2F4A1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Аяз ата: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Жаңа жылдарыңызбен достар, шанамызға мінейік Ақшақарым, Алда барар ауыл, жыл қуантсын баршаны.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2F4A1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Ақшақар: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Жаңа жылда сіздердің барлығыңызға жақсылық тілеймін.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2F4A1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Барлығы: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Қош бол, Аязата, Ақшақар, Аязата ақшақар......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2F4A1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Жүргізуші: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Міне, қымбатты балалар, бірлесіп, достасып өткізген мереке қашанда қуанышты өтеді, достық, бірлік бәріне де жеңеді. Аспанымызды бұлт торламасын. Көктегі күніміз сөнбесін.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2F4A1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Жүргізуші: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Барлық жандар бір тілекке қосқан үн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Бақыт боп бастады жыл дастанын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Қуанышпен келді той боп жаңа жыл.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Құтты болсын жаңа бақыт достарым.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Жаңа жылдық ән бұл мерекенің соңы сәтті болады.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2F4A1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Жүргізуші: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Жаңа жылдарыңыз тағы да құтты болсын.</w:t>
      </w:r>
      <w:r w:rsidRPr="002F4A1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Соңы.</w:t>
      </w:r>
    </w:p>
    <w:p w:rsidR="00B57438" w:rsidRDefault="00B57438"/>
    <w:sectPr w:rsidR="00B5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121"/>
    <w:multiLevelType w:val="multilevel"/>
    <w:tmpl w:val="943E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C3"/>
    <w:rsid w:val="007E0D73"/>
    <w:rsid w:val="00A04752"/>
    <w:rsid w:val="00B57438"/>
    <w:rsid w:val="00F16DB2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2</cp:revision>
  <dcterms:created xsi:type="dcterms:W3CDTF">2018-01-07T05:00:00Z</dcterms:created>
  <dcterms:modified xsi:type="dcterms:W3CDTF">2018-01-07T05:00:00Z</dcterms:modified>
</cp:coreProperties>
</file>