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72" w:rsidRDefault="004B6E72" w:rsidP="004B6E72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Тәрбиелеу - білім беру процесінің циклограммасы</w:t>
      </w:r>
    </w:p>
    <w:p w:rsidR="004B6E72" w:rsidRDefault="004B6E72" w:rsidP="004B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ұйымы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4B6E72" w:rsidRDefault="004B6E72" w:rsidP="004B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Топ: Мектепалды даярлық</w:t>
      </w:r>
    </w:p>
    <w:p w:rsidR="004B6E72" w:rsidRDefault="00B4356C" w:rsidP="004B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Балалардың жасы: 5-6</w:t>
      </w:r>
      <w:bookmarkStart w:id="0" w:name="_GoBack"/>
      <w:bookmarkEnd w:id="0"/>
      <w:r w:rsidR="004B6E7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жас</w:t>
      </w:r>
    </w:p>
    <w:p w:rsidR="004B6E72" w:rsidRDefault="004B6E72" w:rsidP="004B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Жоспардың құрылу кезеңі: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28-30 қараша  2022жыл</w:t>
      </w:r>
    </w:p>
    <w:p w:rsidR="004B6E72" w:rsidRDefault="004B6E72" w:rsidP="004B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16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87"/>
        <w:gridCol w:w="2371"/>
        <w:gridCol w:w="425"/>
        <w:gridCol w:w="2125"/>
        <w:gridCol w:w="425"/>
        <w:gridCol w:w="1984"/>
        <w:gridCol w:w="142"/>
        <w:gridCol w:w="2971"/>
        <w:gridCol w:w="712"/>
        <w:gridCol w:w="2410"/>
      </w:tblGrid>
      <w:tr w:rsidR="004B6E72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28-Қараша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29-Қараша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30-Қараша</w:t>
            </w:r>
          </w:p>
        </w:tc>
        <w:tc>
          <w:tcPr>
            <w:tcW w:w="3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4B6E72" w:rsidRDefault="004B6E72" w:rsidP="004B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Қараша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B6E72" w:rsidRDefault="004B6E72" w:rsidP="004B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Қараша</w:t>
            </w:r>
          </w:p>
        </w:tc>
      </w:tr>
      <w:tr w:rsidR="004B6E72" w:rsidRPr="00B4356C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жасау.Балаларға тәрбиешінің толық аты-жөнін атап сәлемдесуді үйрету.Баланың бүгінгі көңіл күйі туралы сұрау.</w:t>
            </w: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</w:tc>
      </w:tr>
      <w:tr w:rsidR="004B6E72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/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4B6E72" w:rsidRDefault="004B6E72" w:rsidP="00290910"/>
          <w:p w:rsidR="004B6E72" w:rsidRDefault="004B6E72" w:rsidP="00290910"/>
        </w:tc>
      </w:tr>
      <w:tr w:rsidR="004B6E72" w:rsidTr="00290910">
        <w:trPr>
          <w:trHeight w:val="22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ұрастыру ойындары,кітаптар қарау.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 бұрышындағы еңбек.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4B6E72" w:rsidRDefault="004B6E72" w:rsidP="00290910">
            <w:pPr>
              <w:rPr>
                <w:lang w:val="kk-KZ"/>
              </w:rPr>
            </w:pPr>
          </w:p>
        </w:tc>
      </w:tr>
      <w:tr w:rsidR="004B6E72" w:rsidRPr="00B4356C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290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4B6E72" w:rsidRPr="00B4356C" w:rsidTr="00290910">
        <w:trPr>
          <w:trHeight w:val="57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6E72" w:rsidRDefault="004B6E72" w:rsidP="00290910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4B6E72" w:rsidRDefault="004B6E72" w:rsidP="00290910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4B6E72" w:rsidRDefault="004B6E72" w:rsidP="00290910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4B6E72" w:rsidRDefault="004B6E72" w:rsidP="00290910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290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4B6E72" w:rsidRDefault="004B6E72" w:rsidP="00290910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4B6E72" w:rsidRPr="00B4356C" w:rsidTr="00290910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</w:t>
            </w:r>
          </w:p>
          <w:p w:rsidR="004B6E72" w:rsidRDefault="004B6E72" w:rsidP="00290910"/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1.Сауат ашу негіздері.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51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талдау.</w:t>
            </w:r>
          </w:p>
          <w:p w:rsidR="004B6E72" w:rsidRDefault="004B6E72" w:rsidP="004B6E72">
            <w:pPr>
              <w:spacing w:after="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B51D3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51D3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дыбыстық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B51D3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талдауды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меңгертуді жалғастыру. </w:t>
            </w:r>
          </w:p>
          <w:p w:rsidR="004B6E72" w:rsidRPr="00B51D34" w:rsidRDefault="004B6E72" w:rsidP="0029091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Дауысты, дауыссыз 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 xml:space="preserve">дыбыстарды ажыратуларын жетілдіру. 2. Берілген дыбысқа сөз құрап, сөздегі сол дыбыстың орнын анықтай алу дағдыларын бекіту. 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3. Артикуляциялық жаттығу жасату арқылы əдемі сөйлеуге баулу</w:t>
            </w:r>
            <w:r w:rsidRPr="00B51D3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51D3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2.Математика негіздері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6E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Алдында-артында. Оң жақта-сол жақта.</w:t>
            </w:r>
          </w:p>
          <w:p w:rsidR="004B6E72" w:rsidRDefault="004B6E72" w:rsidP="004B6E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Айналадағы заттардың орналасуын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алдындаартында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оң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жақта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сол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жақта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нешінші сұрақтарға жауап бере білуге дағдыландыру.</w:t>
            </w:r>
            <w:r w:rsidRPr="004B6E72"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  <w:lang w:val="kk-KZ"/>
              </w:rPr>
              <w:t xml:space="preserve"> </w:t>
            </w:r>
            <w:r w:rsidRPr="00B51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3.Қазақ тілі</w:t>
            </w:r>
          </w:p>
          <w:p w:rsidR="004B6E72" w:rsidRDefault="004B6E72" w:rsidP="004B6E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Еліміздің астанасы Нұр-Сұлтан</w:t>
            </w:r>
          </w:p>
          <w:p w:rsidR="004B6E72" w:rsidRPr="004B6E72" w:rsidRDefault="004B6E72" w:rsidP="004B6E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 xml:space="preserve">Мақсаты: 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Астананың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көрікті жерлерін атау, өздерінің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Астанадан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көргендерін баяндау. Өлең жолдарын дауыс ырғағына сай айтқызу. Сөздік қорын молайту. Өзінің қаласына деген сүйіспеншілікке тәрбиелеу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  <w:p w:rsidR="004B6E72" w:rsidRDefault="004B6E72" w:rsidP="004B6E72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DE3D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4.Дене шынықтыру.</w:t>
            </w:r>
          </w:p>
          <w:p w:rsidR="004B6E72" w:rsidRDefault="004B6E72" w:rsidP="004B6E72">
            <w:pPr>
              <w:spacing w:after="0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Тақырыбы: </w:t>
            </w:r>
            <w:r w:rsidRPr="004B6E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Тату-тәтті баламыз.</w:t>
            </w:r>
            <w:r w:rsidRPr="004B6E72">
              <w:rPr>
                <w:rFonts w:eastAsia="Calibri"/>
                <w:sz w:val="18"/>
                <w:szCs w:val="18"/>
                <w:u w:val="single"/>
              </w:rPr>
              <w:t xml:space="preserve"> </w:t>
            </w:r>
          </w:p>
          <w:p w:rsidR="004B6E72" w:rsidRPr="004B6E72" w:rsidRDefault="004B6E72" w:rsidP="004B6E72">
            <w:pPr>
              <w:spacing w:after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4B6E72">
              <w:rPr>
                <w:rFonts w:ascii="Times New Roman" w:eastAsia="Calibri" w:hAnsi="Times New Roman" w:cs="Times New Roman"/>
                <w:sz w:val="24"/>
                <w:szCs w:val="18"/>
                <w:lang w:val="kk-KZ"/>
              </w:rPr>
              <w:t>Мақсаты: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1. Жіптен ұстап шеңбер жасап жүру. 2. «Допты қуып жет » ойыны. 3 м жерден төрттағандап еңбектеу. 3. Жаттығуларды орындау барысында 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сақтық білдіруге үйрету.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6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Отаным.</w:t>
            </w:r>
          </w:p>
          <w:p w:rsidR="004B6E72" w:rsidRP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4B6E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Еліне,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Отанына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4B6E7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туған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жеріне деген сүйіспеншілігін арттыру. Оқушылардың өз </w:t>
            </w:r>
            <w:r w:rsidRPr="004B6E7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бетінше ізденуін қадағалау және білімдерін жетілдіру.</w:t>
            </w:r>
            <w:r w:rsidRPr="004B6E72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F70994" w:rsidRDefault="00F70994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Тұқымнан не өсіп шығады? Өсімдіктерге өсу үшін не қажет?</w:t>
            </w:r>
          </w:p>
          <w:p w:rsidR="00F70994" w:rsidRDefault="00F70994" w:rsidP="00F70994">
            <w:pPr>
              <w:spacing w:after="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өсімдіктердің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тұқым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арқылы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өсіп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– өнуі тәсілдері туралы түсінік беру.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Өсімдіктердің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тұқымнан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өсу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даму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F70994" w:rsidRDefault="00F70994" w:rsidP="00F70994">
            <w:pPr>
              <w:spacing w:after="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кезеңдермен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таныстыру. </w:t>
            </w:r>
          </w:p>
          <w:p w:rsidR="00F70994" w:rsidRPr="00FD211F" w:rsidRDefault="00F70994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Өсімдіктерге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сүйіспеншілікпен қарауға тәрбиелеу.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4B6E72" w:rsidRDefault="004B6E72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70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Қыс.(Абдрахман Асылбековтің өлеңі)</w:t>
            </w:r>
          </w:p>
          <w:p w:rsidR="002E29BD" w:rsidRPr="002E29BD" w:rsidRDefault="002E29BD" w:rsidP="00F709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2E29BD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өлеңді</w:t>
            </w:r>
            <w:r w:rsidRPr="002E29B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мәнерлеп оқып,мазмұның </w:t>
            </w:r>
            <w:r w:rsidRPr="002E29B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ашу;балаларға табиғат көріністерін сипаттап,</w:t>
            </w:r>
            <w:r w:rsidRPr="002E29BD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</w:t>
            </w:r>
            <w:r w:rsidRPr="002E29B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қызықтарын айтқызып үйрету; </w:t>
            </w:r>
            <w:r w:rsidRPr="002E29BD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өлең</w:t>
            </w:r>
            <w:r w:rsidRPr="002E29B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шумақтарын жаттату,сөздік қорларын молайту.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4B6E72" w:rsidRDefault="004B6E72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70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994" w:rsidRPr="00F70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Қысқы орманда.</w:t>
            </w:r>
          </w:p>
          <w:p w:rsidR="00F70994" w:rsidRDefault="00F70994" w:rsidP="00F70994">
            <w:pPr>
              <w:spacing w:after="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7099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7099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Қысқы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табиғатты бақылап, қарапайым өзгерістерді атай білуге үйрету. </w:t>
            </w:r>
            <w:r w:rsidRPr="00F7099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Қысқы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табиғат құбылыстары туралы түсініктерін кеңейту.Балалардың жыл мезгілдеріне байланысты білімдерін кеңейту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 және ары қарай дамыту. 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Бір-біріне деген құрмет, достақ қарым-қатынасқа тәрбиелеу.</w:t>
            </w:r>
          </w:p>
          <w:p w:rsidR="00F70994" w:rsidRPr="00FD211F" w:rsidRDefault="00F70994" w:rsidP="00F709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4B6E72" w:rsidRDefault="004B6E72" w:rsidP="0029091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B6E72" w:rsidRDefault="004B6E72" w:rsidP="00290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ыбыстық талдау.</w:t>
            </w:r>
          </w:p>
          <w:p w:rsidR="004B6E72" w:rsidRPr="00FD211F" w:rsidRDefault="004B6E72" w:rsidP="004B6E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Дыбыстық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талдау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алған білімдерін пысықтау.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2.Математика негіздері.</w:t>
            </w:r>
          </w:p>
          <w:p w:rsidR="004B6E72" w:rsidRDefault="004B6E72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70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бетіне бағдаралу.</w:t>
            </w:r>
          </w:p>
          <w:p w:rsidR="00F70994" w:rsidRPr="00F70994" w:rsidRDefault="00F70994" w:rsidP="00F709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70994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F70994">
              <w:rPr>
                <w:rFonts w:ascii="Times New Roman" w:hAnsi="Times New Roman" w:cs="Times New Roman"/>
                <w:sz w:val="24"/>
                <w:szCs w:val="27"/>
                <w:lang w:val="kk-KZ"/>
              </w:rPr>
              <w:t>Қағаз бетінде бағдарлау, карточкалардағы геометриялық фигуралардың орналасуын сипаттау.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3.Қазақ тілі.</w:t>
            </w:r>
          </w:p>
          <w:p w:rsidR="004B6E72" w:rsidRDefault="004B6E72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70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Мың бір мақал, жүз бір жұмбақ, жаңылтпаш ойыны.</w:t>
            </w:r>
          </w:p>
          <w:p w:rsidR="00F70994" w:rsidRPr="00FD211F" w:rsidRDefault="00F70994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7099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 1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.Ата-бабамыздан қалған өшпес мұра, көлемі жағынан шағын болғанымен мазмұны терең, қымбат қазына </w:t>
            </w:r>
            <w:r w:rsidRPr="00F7099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мақал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-мәтелдерді, балаларға үйретіп, ұғындыру. 2. Ой белсенділігін, сөздік қорын молайту.</w:t>
            </w:r>
          </w:p>
          <w:p w:rsidR="004B6E72" w:rsidRDefault="004B6E72" w:rsidP="004B6E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4.Дене-шынықтыру.</w:t>
            </w:r>
          </w:p>
          <w:p w:rsidR="00F70994" w:rsidRDefault="004B6E72" w:rsidP="00F709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709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70994" w:rsidRPr="00F70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добым.</w:t>
            </w:r>
          </w:p>
          <w:p w:rsidR="00F70994" w:rsidRPr="00FD211F" w:rsidRDefault="00F70994" w:rsidP="00F70994">
            <w:pPr>
              <w:spacing w:after="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Мақсаты:</w:t>
            </w:r>
            <w:r w:rsidRPr="00F7099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 белгі бойынша тоқтай білуге жаттықтыру. </w:t>
            </w:r>
            <w:r w:rsidRPr="00F7099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Допты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астынан екі қолмен алға еркін лақтыруға үйрету. Кеңістікте тепе-теңдік сақтап жүруді үйрету. Адымдап, аяқты жоғары көтере, </w:t>
            </w:r>
            <w:r w:rsidRPr="00F7099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допты</w:t>
            </w:r>
            <w:r w:rsidRPr="00F7099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еркін пайдалана білуге дамыту.</w:t>
            </w:r>
          </w:p>
          <w:p w:rsidR="004B6E72" w:rsidRPr="00F70994" w:rsidRDefault="004B6E72" w:rsidP="00F70994">
            <w:pPr>
              <w:spacing w:after="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72" w:rsidRDefault="004B6E72" w:rsidP="004B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Pr="00DE3D7C" w:rsidRDefault="004B6E72" w:rsidP="004B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4B6E72" w:rsidRPr="00B4356C" w:rsidTr="00290910">
        <w:trPr>
          <w:trHeight w:val="821"/>
        </w:trPr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үйге қайтуы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lang w:val="kk-KZ"/>
              </w:rPr>
            </w:pP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</w:p>
          <w:p w:rsidR="004B6E72" w:rsidRDefault="004B6E72" w:rsidP="00290910">
            <w:pPr>
              <w:rPr>
                <w:lang w:val="kk-KZ"/>
              </w:rPr>
            </w:pPr>
          </w:p>
        </w:tc>
        <w:tc>
          <w:tcPr>
            <w:tcW w:w="1119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72" w:rsidRPr="00B51D34" w:rsidRDefault="004B6E72" w:rsidP="00290910">
            <w:pPr>
              <w:pStyle w:val="a4"/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Балалармен жеке жұмыс.Жеке картаға сәйкес:әңгімелесу,дидактикалық ойындар,сөйлеудің дыбыстық мәдениеті,байланыстырып сөйлеу,бейнелеу әрекеті арқылы шығармашылық қабілеттерін дамыту.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қимыл белсенділігі үшін жағдай жасау,спорттық-ойын жабдықтары мен спорттық құрал-жабдықтарды дұрыс пайдалану туралы әңгімелесу.Серуенге қызығушылықтарын арттыру.Балаларды реттілікпен киінуі,серуенге шығу,топтық ережелерді қайталау,өзіне-өзі қызмет ету дағдылары,ірі және ұсақ моториканы дамыту тақырыбына жеке әңгімелер өткізу.</w:t>
            </w:r>
          </w:p>
          <w:p w:rsidR="004B6E72" w:rsidRDefault="004B6E72" w:rsidP="00290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картатекасы №1,№2,№3,№4,№5 Ауа-райы құбылыстары мен табиғат обьектілерін бақылау,әңгімелесу,көркем сөз,спорттық,қимылды және ұлттық ойындар,еңбек әрекеті.</w:t>
            </w:r>
          </w:p>
          <w:p w:rsidR="004B6E72" w:rsidRDefault="004B6E72" w:rsidP="0029091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әңгімелесу,ата-аналардың балаларды тәрбиелеу мен дамыту бойынша сұрақтарына жауап беру,кеңес беру.</w:t>
            </w:r>
          </w:p>
        </w:tc>
      </w:tr>
    </w:tbl>
    <w:p w:rsidR="004B6E72" w:rsidRDefault="004B6E72" w:rsidP="004B6E72">
      <w:pPr>
        <w:rPr>
          <w:lang w:val="kk-KZ"/>
        </w:rPr>
      </w:pPr>
    </w:p>
    <w:p w:rsidR="004B6E72" w:rsidRPr="008015D1" w:rsidRDefault="004B6E72" w:rsidP="004B6E72">
      <w:pPr>
        <w:rPr>
          <w:lang w:val="kk-KZ"/>
        </w:rPr>
      </w:pPr>
    </w:p>
    <w:p w:rsidR="003E4A89" w:rsidRPr="004B6E72" w:rsidRDefault="003E4A89">
      <w:pPr>
        <w:rPr>
          <w:lang w:val="kk-KZ"/>
        </w:rPr>
      </w:pPr>
    </w:p>
    <w:sectPr w:rsidR="003E4A89" w:rsidRPr="004B6E72" w:rsidSect="00801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2C27"/>
    <w:multiLevelType w:val="hybridMultilevel"/>
    <w:tmpl w:val="BD5ADD16"/>
    <w:lvl w:ilvl="0" w:tplc="24925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A24"/>
    <w:multiLevelType w:val="hybridMultilevel"/>
    <w:tmpl w:val="BD5ADD16"/>
    <w:lvl w:ilvl="0" w:tplc="24925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02"/>
    <w:rsid w:val="000A1F02"/>
    <w:rsid w:val="002E29BD"/>
    <w:rsid w:val="003E4A89"/>
    <w:rsid w:val="004B6E72"/>
    <w:rsid w:val="00B4356C"/>
    <w:rsid w:val="00F7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4B05-E591-4A99-BE47-F0CE2EC9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4B6E72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4B6E7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List Paragraph"/>
    <w:basedOn w:val="a"/>
    <w:uiPriority w:val="34"/>
    <w:qFormat/>
    <w:rsid w:val="004B6E7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6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2023-06-14T08:14:00Z</dcterms:created>
  <dcterms:modified xsi:type="dcterms:W3CDTF">2023-06-15T05:42:00Z</dcterms:modified>
</cp:coreProperties>
</file>